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297E" w14:textId="77777777" w:rsidR="0053007E" w:rsidRDefault="0053007E" w:rsidP="00CE7EAF"/>
    <w:p w14:paraId="0EA08E55" w14:textId="77777777" w:rsidR="005F75E8" w:rsidRDefault="0018713C" w:rsidP="00C26ADD">
      <w:pPr>
        <w:jc w:val="center"/>
        <w:rPr>
          <w:b/>
        </w:rPr>
      </w:pPr>
      <w:r>
        <w:rPr>
          <w:b/>
        </w:rPr>
        <w:t>Информация об основных мероприятиях</w:t>
      </w:r>
      <w:r w:rsidR="005F75E8">
        <w:rPr>
          <w:b/>
        </w:rPr>
        <w:t>, планируемых к проведению</w:t>
      </w:r>
    </w:p>
    <w:p w14:paraId="40811843" w14:textId="77777777" w:rsidR="0018713C" w:rsidRDefault="0018713C" w:rsidP="00C26ADD">
      <w:pPr>
        <w:jc w:val="center"/>
        <w:rPr>
          <w:b/>
        </w:rPr>
      </w:pPr>
      <w:r>
        <w:rPr>
          <w:b/>
        </w:rPr>
        <w:t xml:space="preserve"> в рамках Всероссийской акции </w:t>
      </w:r>
      <w:r w:rsidRPr="00C26ADD">
        <w:rPr>
          <w:b/>
        </w:rPr>
        <w:t>«</w:t>
      </w:r>
      <w:proofErr w:type="spellStart"/>
      <w:r w:rsidRPr="00C26ADD">
        <w:rPr>
          <w:b/>
        </w:rPr>
        <w:t>Библионочь</w:t>
      </w:r>
      <w:proofErr w:type="spellEnd"/>
      <w:r w:rsidRPr="00C26ADD">
        <w:rPr>
          <w:b/>
        </w:rPr>
        <w:t xml:space="preserve"> - 2022»</w:t>
      </w:r>
    </w:p>
    <w:p w14:paraId="338CA3D3" w14:textId="77777777" w:rsidR="00D10254" w:rsidRDefault="00D10254" w:rsidP="00C26AD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89"/>
        <w:gridCol w:w="2953"/>
        <w:gridCol w:w="2427"/>
      </w:tblGrid>
      <w:tr w:rsidR="00D10254" w14:paraId="1D830B79" w14:textId="77777777" w:rsidTr="0006348D">
        <w:tc>
          <w:tcPr>
            <w:tcW w:w="846" w:type="dxa"/>
          </w:tcPr>
          <w:p w14:paraId="35759531" w14:textId="77777777" w:rsidR="00D10254" w:rsidRDefault="00764368" w:rsidP="007643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7AE953D6" w14:textId="77777777" w:rsidR="00D10254" w:rsidRDefault="00764368" w:rsidP="007643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района/городского округа</w:t>
            </w:r>
          </w:p>
        </w:tc>
        <w:tc>
          <w:tcPr>
            <w:tcW w:w="2835" w:type="dxa"/>
          </w:tcPr>
          <w:p w14:paraId="64422D2E" w14:textId="77777777" w:rsidR="00D10254" w:rsidRDefault="0073398C" w:rsidP="0076436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12A65">
              <w:rPr>
                <w:b/>
              </w:rPr>
              <w:t>аименование мероприятия</w:t>
            </w:r>
            <w:r>
              <w:rPr>
                <w:b/>
              </w:rPr>
              <w:t xml:space="preserve"> и форма проведения</w:t>
            </w:r>
          </w:p>
        </w:tc>
        <w:tc>
          <w:tcPr>
            <w:tcW w:w="2689" w:type="dxa"/>
          </w:tcPr>
          <w:p w14:paraId="59CC220A" w14:textId="77777777" w:rsidR="00D10254" w:rsidRDefault="00B12A65" w:rsidP="00764368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учреждения</w:t>
            </w:r>
          </w:p>
        </w:tc>
        <w:tc>
          <w:tcPr>
            <w:tcW w:w="2953" w:type="dxa"/>
          </w:tcPr>
          <w:p w14:paraId="0742BBCB" w14:textId="77777777" w:rsidR="00D10254" w:rsidRDefault="004607AB" w:rsidP="00764368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427" w:type="dxa"/>
          </w:tcPr>
          <w:p w14:paraId="262B0C47" w14:textId="77777777" w:rsidR="0073398C" w:rsidRPr="0073398C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 xml:space="preserve">Планируемое количество посещений </w:t>
            </w:r>
          </w:p>
          <w:p w14:paraId="5C82B5BD" w14:textId="77777777" w:rsidR="00D10254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>на мероприятии</w:t>
            </w:r>
          </w:p>
        </w:tc>
      </w:tr>
      <w:tr w:rsidR="00D10254" w14:paraId="35765A26" w14:textId="77777777" w:rsidTr="0006348D">
        <w:tc>
          <w:tcPr>
            <w:tcW w:w="846" w:type="dxa"/>
          </w:tcPr>
          <w:p w14:paraId="475BE571" w14:textId="482BEB99" w:rsidR="00D10254" w:rsidRPr="007A1A53" w:rsidRDefault="00354CAD" w:rsidP="00CE7EAF">
            <w:r>
              <w:t>1</w:t>
            </w:r>
          </w:p>
        </w:tc>
        <w:tc>
          <w:tcPr>
            <w:tcW w:w="2835" w:type="dxa"/>
          </w:tcPr>
          <w:p w14:paraId="2B7DFAA4" w14:textId="394B2FEE" w:rsidR="00D10254" w:rsidRPr="0006348D" w:rsidRDefault="007A1A53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Кировский район </w:t>
            </w:r>
          </w:p>
        </w:tc>
        <w:tc>
          <w:tcPr>
            <w:tcW w:w="2835" w:type="dxa"/>
          </w:tcPr>
          <w:p w14:paraId="1B053036" w14:textId="77777777" w:rsidR="00D10254" w:rsidRPr="0006348D" w:rsidRDefault="009B6C0F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Квест «Тайны народов России»</w:t>
            </w:r>
          </w:p>
        </w:tc>
        <w:tc>
          <w:tcPr>
            <w:tcW w:w="2689" w:type="dxa"/>
          </w:tcPr>
          <w:p w14:paraId="311737CC" w14:textId="77777777" w:rsidR="00D10254" w:rsidRPr="0006348D" w:rsidRDefault="00AA1BB5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</w:t>
            </w:r>
            <w:r w:rsidRPr="0006348D">
              <w:rPr>
                <w:rFonts w:cs="Times New Roman"/>
                <w:sz w:val="24"/>
                <w:szCs w:val="24"/>
              </w:rPr>
              <w:br/>
              <w:t>им. А. С. Макаренко Кировского района»</w:t>
            </w:r>
          </w:p>
        </w:tc>
        <w:tc>
          <w:tcPr>
            <w:tcW w:w="2953" w:type="dxa"/>
          </w:tcPr>
          <w:p w14:paraId="62C45F14" w14:textId="77777777" w:rsidR="00D10254" w:rsidRPr="0006348D" w:rsidRDefault="009B6C0F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23.05.2022</w:t>
            </w:r>
          </w:p>
        </w:tc>
        <w:tc>
          <w:tcPr>
            <w:tcW w:w="2427" w:type="dxa"/>
          </w:tcPr>
          <w:p w14:paraId="22807788" w14:textId="77777777" w:rsidR="00D10254" w:rsidRPr="0006348D" w:rsidRDefault="00AA1BB5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6348D" w14:paraId="431C62F1" w14:textId="77777777" w:rsidTr="0006348D">
        <w:tc>
          <w:tcPr>
            <w:tcW w:w="846" w:type="dxa"/>
          </w:tcPr>
          <w:p w14:paraId="76B95F2D" w14:textId="51484684" w:rsidR="0006348D" w:rsidRDefault="0006348D" w:rsidP="0006348D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C32" w14:textId="2AC986DF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4E7" w14:textId="1047DE7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 «Библиотека – территория творчества».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A0C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</w:t>
            </w:r>
          </w:p>
          <w:p w14:paraId="0472A9C8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«Централизованная библиотечная система им. Н. Г. Чернышевского </w:t>
            </w:r>
          </w:p>
          <w:p w14:paraId="3DE812B5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Первомайского района»</w:t>
            </w:r>
          </w:p>
          <w:p w14:paraId="44AEFA7C" w14:textId="0B22745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«Центральная районная библиотека им. Н. Г. Чернышевского»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A46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26.05.2022</w:t>
            </w:r>
          </w:p>
          <w:p w14:paraId="07CC355A" w14:textId="5560B585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A0E" w14:textId="7A20A43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861561" w14:paraId="1043343C" w14:textId="77777777" w:rsidTr="0006348D">
        <w:tc>
          <w:tcPr>
            <w:tcW w:w="846" w:type="dxa"/>
          </w:tcPr>
          <w:p w14:paraId="42B1461F" w14:textId="368F2274" w:rsidR="00861561" w:rsidRPr="007A1A53" w:rsidRDefault="0006348D" w:rsidP="00CE7EA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040" w14:textId="7D225C79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B0E" w14:textId="77777777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«Всё будет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фОлК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</w:t>
            </w:r>
          </w:p>
          <w:p w14:paraId="019C8AB1" w14:textId="77777777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7B1" w14:textId="0CC0F641" w:rsidR="00861561" w:rsidRPr="0006348D" w:rsidRDefault="00E56704" w:rsidP="0006348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</w:t>
            </w:r>
            <w:r w:rsidR="00861561" w:rsidRPr="0006348D">
              <w:rPr>
                <w:rFonts w:cs="Times New Roman"/>
                <w:sz w:val="24"/>
                <w:szCs w:val="24"/>
              </w:rPr>
              <w:t xml:space="preserve">униципальное казенное учреждение культуры города Новосибирска </w:t>
            </w:r>
            <w:r w:rsidR="00861561" w:rsidRPr="0006348D">
              <w:rPr>
                <w:rFonts w:cs="Times New Roman"/>
                <w:sz w:val="24"/>
                <w:szCs w:val="24"/>
              </w:rPr>
              <w:lastRenderedPageBreak/>
              <w:t>«Централизованная библиотечная система им. В. Г. Белинского Дзержинского района»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5F3" w14:textId="77777777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13A855A1" w14:textId="775126B1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13-00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7F6" w14:textId="7F465613" w:rsidR="00861561" w:rsidRPr="0006348D" w:rsidRDefault="00861561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36EC4992" w14:textId="77777777" w:rsidTr="0006348D">
        <w:tc>
          <w:tcPr>
            <w:tcW w:w="846" w:type="dxa"/>
          </w:tcPr>
          <w:p w14:paraId="099DC9C8" w14:textId="2C297E74" w:rsidR="0006348D" w:rsidRDefault="0006348D" w:rsidP="0006348D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EAA" w14:textId="02B258A6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B4A" w14:textId="0EFF9C45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«Однажды в Новосибирске»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42E" w14:textId="7F1AACE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В. И. Даля»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BDB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355CEA93" w14:textId="353E9B6A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15-00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647" w14:textId="3DDCF69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0E1BB378" w14:textId="77777777" w:rsidTr="0006348D">
        <w:tc>
          <w:tcPr>
            <w:tcW w:w="846" w:type="dxa"/>
          </w:tcPr>
          <w:p w14:paraId="21CF2F79" w14:textId="4EE4F877" w:rsidR="0006348D" w:rsidRDefault="0006348D" w:rsidP="0006348D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8BC" w14:textId="60ECEAD3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709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</w:p>
          <w:p w14:paraId="1B593B7B" w14:textId="3124342C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«Традиции народа – золотая колыбель»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697" w14:textId="54F2583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О. В. Кошевого»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D2F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7642BE94" w14:textId="61B0F30B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7CB" w14:textId="5C68C74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06348D" w14:paraId="3B8AB7E1" w14:textId="77777777" w:rsidTr="0006348D">
        <w:tc>
          <w:tcPr>
            <w:tcW w:w="846" w:type="dxa"/>
          </w:tcPr>
          <w:p w14:paraId="38459C7D" w14:textId="411CBC48" w:rsidR="0006348D" w:rsidRDefault="0006348D" w:rsidP="0006348D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4BC" w14:textId="3AB210A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43D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</w:p>
          <w:p w14:paraId="1AA0FB86" w14:textId="7DBC2EF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 «Тайна забытой книги»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462" w14:textId="3763C9A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</w:t>
            </w:r>
            <w:r w:rsidRPr="0006348D">
              <w:rPr>
                <w:rFonts w:cs="Times New Roman"/>
                <w:sz w:val="24"/>
                <w:szCs w:val="24"/>
              </w:rPr>
              <w:lastRenderedPageBreak/>
              <w:t xml:space="preserve">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Володи Ульянова»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2A4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59F52FFD" w14:textId="0B49B3F2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554" w14:textId="2588FE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06348D" w14:paraId="229CC505" w14:textId="77777777" w:rsidTr="0006348D">
        <w:tc>
          <w:tcPr>
            <w:tcW w:w="846" w:type="dxa"/>
          </w:tcPr>
          <w:p w14:paraId="53BD0DB3" w14:textId="5F6BE791" w:rsidR="0006348D" w:rsidRDefault="0006348D" w:rsidP="0006348D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980" w14:textId="13941401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56F" w14:textId="32D01D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«Герой эпохи: Пётр I»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D89" w14:textId="7504538D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«Библиотека им. А. П. Чехова»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A57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2DA7BE10" w14:textId="03F8E7A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59F" w14:textId="7EDBFFE1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6348D" w14:paraId="4B77249A" w14:textId="77777777" w:rsidTr="0006348D">
        <w:tc>
          <w:tcPr>
            <w:tcW w:w="846" w:type="dxa"/>
          </w:tcPr>
          <w:p w14:paraId="67B71074" w14:textId="499F8EF3" w:rsidR="0006348D" w:rsidRDefault="0006348D" w:rsidP="0006348D"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75E" w14:textId="58F45180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A32" w14:textId="2FE7719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«Фольклорный калейдоскоп: вдохновленные традициями»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37A" w14:textId="5CFDA2B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</w:t>
            </w:r>
            <w:r w:rsidRPr="0006348D">
              <w:rPr>
                <w:rFonts w:cs="Times New Roman"/>
                <w:sz w:val="24"/>
                <w:szCs w:val="24"/>
              </w:rPr>
              <w:lastRenderedPageBreak/>
              <w:t>города Новосибирска», филиал «Библиотека им. Н. К. Крупской»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AA7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79BAEE23" w14:textId="3F2BD42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5C" w14:textId="0F770B4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6348D" w14:paraId="347C3FD1" w14:textId="77777777" w:rsidTr="0006348D">
        <w:tc>
          <w:tcPr>
            <w:tcW w:w="846" w:type="dxa"/>
          </w:tcPr>
          <w:p w14:paraId="34C3F9EB" w14:textId="093BE1FD" w:rsidR="0006348D" w:rsidRDefault="0006348D" w:rsidP="0006348D"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B45" w14:textId="64F8693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Центральный округ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A2D" w14:textId="28E9A605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«Квартирник в ГЦИНК»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73D" w14:textId="2692E0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Заельцовскому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и Центральному районам города Новосибирска», филиал «Городской Центр истории Новосибирской книги им. Н. П. Литвинова»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63F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4EB94D0D" w14:textId="69DD5862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54A" w14:textId="6B949E36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2138D8" w14:paraId="23639FC7" w14:textId="77777777" w:rsidTr="0006348D">
        <w:tc>
          <w:tcPr>
            <w:tcW w:w="846" w:type="dxa"/>
          </w:tcPr>
          <w:p w14:paraId="7EE71BAA" w14:textId="4FC6D37A" w:rsidR="002138D8" w:rsidRPr="007A1A53" w:rsidRDefault="0006348D" w:rsidP="00CE7EAF"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FF9" w14:textId="259870E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6A3" w14:textId="643094C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Фольклорное ассорти «На Буяне, славном острове»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2FB" w14:textId="7BFA27A3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33BB103" w14:textId="42EFD51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М. М. Зощенко»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96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5402C0F7" w14:textId="010BE3F9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DC2" w14:textId="4035807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252F48D3" w14:textId="77777777" w:rsidTr="0006348D">
        <w:tc>
          <w:tcPr>
            <w:tcW w:w="846" w:type="dxa"/>
          </w:tcPr>
          <w:p w14:paraId="38EE766D" w14:textId="68FC8564" w:rsidR="002138D8" w:rsidRPr="007A1A53" w:rsidRDefault="0006348D" w:rsidP="00CE7EAF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39F" w14:textId="5F8EAAE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E5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-игра «Веков связующая нить»</w:t>
            </w:r>
          </w:p>
          <w:p w14:paraId="1291C44E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57C" w14:textId="665EBC0B" w:rsidR="002138D8" w:rsidRPr="0006348D" w:rsidRDefault="00E56704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</w:t>
            </w:r>
            <w:r w:rsidR="002138D8" w:rsidRPr="0006348D">
              <w:rPr>
                <w:rFonts w:cs="Times New Roman"/>
                <w:sz w:val="24"/>
                <w:szCs w:val="24"/>
              </w:rPr>
              <w:lastRenderedPageBreak/>
              <w:t>библиотечная система им. М. В. Ломоносова Советского района»</w:t>
            </w:r>
          </w:p>
          <w:p w14:paraId="7D249A22" w14:textId="20675F79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Н. С. Лескова»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E3D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27.05.22</w:t>
            </w:r>
          </w:p>
          <w:p w14:paraId="0039F43B" w14:textId="2F7FE65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1DF" w14:textId="58B54D3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138D8" w14:paraId="6767A9A9" w14:textId="77777777" w:rsidTr="0006348D">
        <w:tc>
          <w:tcPr>
            <w:tcW w:w="846" w:type="dxa"/>
          </w:tcPr>
          <w:p w14:paraId="22097C3A" w14:textId="6F575705" w:rsidR="002138D8" w:rsidRPr="007A1A53" w:rsidRDefault="0006348D" w:rsidP="00CE7EAF"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20A" w14:textId="3E5FD8C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AB1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Book-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party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«Традиции живая нить»</w:t>
            </w:r>
          </w:p>
          <w:p w14:paraId="2C9D658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61C262B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81C" w14:textId="156E2378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9522BEB" w14:textId="08D4200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М. А. Лаврентьева»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B4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27.05.22</w:t>
            </w:r>
          </w:p>
          <w:p w14:paraId="606BD8F8" w14:textId="48A4296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303" w14:textId="5CD5F18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42E6E769" w14:textId="77777777" w:rsidTr="0006348D">
        <w:tc>
          <w:tcPr>
            <w:tcW w:w="846" w:type="dxa"/>
          </w:tcPr>
          <w:p w14:paraId="0EE4B4DB" w14:textId="32C5B3A1" w:rsidR="002138D8" w:rsidRPr="007A1A53" w:rsidRDefault="0006348D" w:rsidP="00CE7EAF"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DB8" w14:textId="169F5AA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379" w14:textId="7A6487C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«По серебряному кольцу России»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34C" w14:textId="25FDB091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E0FB486" w14:textId="428C045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А. Л. Барто»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61C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3B8D6208" w14:textId="5C4FF2DB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F5E" w14:textId="0224AEB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20 </w:t>
            </w:r>
          </w:p>
        </w:tc>
      </w:tr>
      <w:tr w:rsidR="002138D8" w14:paraId="6709B99F" w14:textId="77777777" w:rsidTr="0006348D">
        <w:tc>
          <w:tcPr>
            <w:tcW w:w="846" w:type="dxa"/>
          </w:tcPr>
          <w:p w14:paraId="2F486DF4" w14:textId="074D78ED" w:rsidR="002138D8" w:rsidRPr="007A1A53" w:rsidRDefault="0006348D" w:rsidP="00CE7EAF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612" w14:textId="544FD003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E81" w14:textId="14EBF70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Исторический экскурс</w:t>
            </w:r>
            <w:r w:rsidRPr="0006348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«К истокам народной культуры»</w:t>
            </w:r>
            <w:r w:rsidRPr="000634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222" w14:textId="77777777" w:rsidR="002138D8" w:rsidRPr="0006348D" w:rsidRDefault="002138D8" w:rsidP="0006348D">
            <w:pPr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348D"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  <w:t>Муниципальное казённое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41590D05" w14:textId="4BDD23F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филиал «Библиотека им. М. А. Шолохова»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F3E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76B061A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105550B6" w14:textId="679F7F3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C11" w14:textId="6CE02D54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2138D8" w14:paraId="266183B8" w14:textId="77777777" w:rsidTr="0006348D">
        <w:tc>
          <w:tcPr>
            <w:tcW w:w="846" w:type="dxa"/>
          </w:tcPr>
          <w:p w14:paraId="7B22F39B" w14:textId="614542B4" w:rsidR="002138D8" w:rsidRPr="007A1A53" w:rsidRDefault="0006348D" w:rsidP="00CE7EAF"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244" w14:textId="6F37F33D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F0C" w14:textId="507B519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Вечер русской культуры «Славянская радуга»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D06" w14:textId="77777777" w:rsidR="002138D8" w:rsidRPr="0006348D" w:rsidRDefault="002138D8" w:rsidP="0006348D">
            <w:pPr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348D"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  <w:t>Муниципальное казённое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61C71760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</w:t>
            </w:r>
          </w:p>
          <w:p w14:paraId="687FF681" w14:textId="2DD8A08F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им С. Т Аксакова»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9E4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55E395A8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1020A715" w14:textId="16F1221B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98A" w14:textId="3BB611A4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138D8" w14:paraId="56830FE9" w14:textId="77777777" w:rsidTr="0006348D">
        <w:tc>
          <w:tcPr>
            <w:tcW w:w="846" w:type="dxa"/>
          </w:tcPr>
          <w:p w14:paraId="0606E27E" w14:textId="10E68047" w:rsidR="002138D8" w:rsidRPr="007A1A53" w:rsidRDefault="0006348D" w:rsidP="00CE7EAF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B89" w14:textId="52CFA46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5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Праздник народного творчества «Бабушкин сундучок»</w:t>
            </w:r>
          </w:p>
          <w:p w14:paraId="373FCD58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  <w:p w14:paraId="15C666B7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2AA" w14:textId="77777777" w:rsidR="002138D8" w:rsidRPr="0006348D" w:rsidRDefault="002138D8" w:rsidP="0006348D">
            <w:pPr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348D">
              <w:rPr>
                <w:rFonts w:cs="Times New Roman"/>
                <w:color w:val="1B1B1B"/>
                <w:sz w:val="24"/>
                <w:szCs w:val="24"/>
                <w:shd w:val="clear" w:color="auto" w:fill="FFFFFF"/>
              </w:rPr>
              <w:t>Муниципальное казённое учреждение культуры города Новосибирска «Централизованная библиотечная система им. М. В. Ломоносова Советского района»</w:t>
            </w:r>
          </w:p>
          <w:p w14:paraId="775F3C31" w14:textId="3F62682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филиал «Библиотека им. Ю. Д. Дмитриева»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8E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1B95091B" w14:textId="1D5FDDA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17-00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A77" w14:textId="01C7E23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376A1875" w14:textId="77777777" w:rsidTr="0006348D">
        <w:tc>
          <w:tcPr>
            <w:tcW w:w="846" w:type="dxa"/>
          </w:tcPr>
          <w:p w14:paraId="3332D270" w14:textId="0B0C5366" w:rsidR="002138D8" w:rsidRPr="007A1A53" w:rsidRDefault="0006348D" w:rsidP="00CE7EAF"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C31" w14:textId="6C3DD31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4E9" w14:textId="1AD8BA6F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Библиокластер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«Радуга русской культуры»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60A" w14:textId="04D38FA4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2138D8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им. М. В. Ломоносова Советского района» </w:t>
            </w:r>
          </w:p>
          <w:p w14:paraId="48E7C1B5" w14:textId="3ADFD6D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Центральная районная </w:t>
            </w:r>
            <w:r w:rsidR="00354CAD" w:rsidRPr="0006348D">
              <w:rPr>
                <w:rFonts w:cs="Times New Roman"/>
                <w:sz w:val="24"/>
                <w:szCs w:val="24"/>
              </w:rPr>
              <w:t>библиотека им.</w:t>
            </w:r>
            <w:r w:rsidRPr="0006348D">
              <w:rPr>
                <w:rFonts w:cs="Times New Roman"/>
                <w:sz w:val="24"/>
                <w:szCs w:val="24"/>
              </w:rPr>
              <w:t xml:space="preserve"> М. В. Ломоносова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D0E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7DFF0608" w14:textId="6D28712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379" w14:textId="4388E02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138D8" w14:paraId="488F9C1F" w14:textId="77777777" w:rsidTr="0006348D">
        <w:tc>
          <w:tcPr>
            <w:tcW w:w="846" w:type="dxa"/>
          </w:tcPr>
          <w:p w14:paraId="7C390FA0" w14:textId="09507ED7" w:rsidR="002138D8" w:rsidRPr="007A1A53" w:rsidRDefault="0006348D" w:rsidP="00CE7EAF">
            <w: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623" w14:textId="042C2A5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Октябрьский</w:t>
            </w:r>
            <w:r w:rsidR="00CE7EAF" w:rsidRPr="0006348D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DAD" w14:textId="2C1EC69C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«Петр I! Во всём ты первый!»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231" w14:textId="2D338CDA" w:rsidR="002138D8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</w:t>
            </w:r>
            <w:r w:rsidR="004256C3" w:rsidRPr="0006348D">
              <w:rPr>
                <w:rFonts w:cs="Times New Roman"/>
                <w:sz w:val="24"/>
                <w:szCs w:val="24"/>
              </w:rPr>
              <w:t xml:space="preserve"> учреждение культуры города Новосибирска «Централизованная библиотечная система </w:t>
            </w:r>
            <w:r w:rsidR="002138D8" w:rsidRPr="0006348D">
              <w:rPr>
                <w:rFonts w:cs="Times New Roman"/>
                <w:sz w:val="24"/>
                <w:szCs w:val="24"/>
              </w:rPr>
              <w:t>Октябрьского района</w:t>
            </w:r>
            <w:r w:rsidRPr="0006348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55B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75FA54AA" w14:textId="7DF86F51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90F" w14:textId="3ED3641F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138D8" w14:paraId="62CE046E" w14:textId="77777777" w:rsidTr="0006348D">
        <w:tc>
          <w:tcPr>
            <w:tcW w:w="846" w:type="dxa"/>
          </w:tcPr>
          <w:p w14:paraId="48652987" w14:textId="6E915341" w:rsidR="002138D8" w:rsidRPr="007A1A53" w:rsidRDefault="0006348D" w:rsidP="00CE7EAF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8D5" w14:textId="1E8584B9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95" w14:textId="008D24D2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Программа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Этнокарусель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». В программе м</w:t>
            </w:r>
            <w:r w:rsidRPr="0006348D">
              <w:rPr>
                <w:rFonts w:cs="Times New Roman"/>
                <w:sz w:val="24"/>
                <w:szCs w:val="24"/>
                <w:lang w:eastAsia="ru-RU"/>
              </w:rPr>
              <w:t xml:space="preserve">астер-классы: «Плетение </w:t>
            </w:r>
            <w:proofErr w:type="spellStart"/>
            <w:r w:rsidRPr="0006348D">
              <w:rPr>
                <w:rFonts w:cs="Times New Roman"/>
                <w:sz w:val="24"/>
                <w:szCs w:val="24"/>
                <w:lang w:eastAsia="ru-RU"/>
              </w:rPr>
              <w:t>обережного</w:t>
            </w:r>
            <w:proofErr w:type="spellEnd"/>
            <w:r w:rsidRPr="0006348D">
              <w:rPr>
                <w:rFonts w:cs="Times New Roman"/>
                <w:sz w:val="24"/>
                <w:szCs w:val="24"/>
                <w:lang w:eastAsia="ru-RU"/>
              </w:rPr>
              <w:t xml:space="preserve"> пояса», «Писанка для детей своими руками», «Поделки из кожи», «Кружевоплетение на коклюшках»; </w:t>
            </w:r>
            <w:r w:rsidRPr="0006348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театр-теней «Сказки народов России»; </w:t>
            </w:r>
            <w:r w:rsidRPr="0006348D">
              <w:rPr>
                <w:rFonts w:cs="Times New Roman"/>
                <w:sz w:val="24"/>
                <w:szCs w:val="24"/>
                <w:lang w:eastAsia="ru-RU"/>
              </w:rPr>
              <w:t>игры «Карусель народных игр»; фото-дефиле «Русский народный костюм»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EDA" w14:textId="41CA3B45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«Центральная городская детская библиотека им. А. П. Гайдара» при участии </w:t>
            </w:r>
            <w:r w:rsidRPr="0006348D">
              <w:rPr>
                <w:rFonts w:cs="Times New Roman"/>
                <w:color w:val="000000"/>
                <w:sz w:val="24"/>
                <w:szCs w:val="24"/>
              </w:rPr>
              <w:t>Ресурсного центра Общественных Объединений Ленинского района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BA4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27.05.2022</w:t>
            </w:r>
          </w:p>
          <w:p w14:paraId="44524A40" w14:textId="5D6F8BC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 16:00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6EA" w14:textId="1B529A7A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2138D8" w14:paraId="47CAD5FC" w14:textId="77777777" w:rsidTr="0006348D">
        <w:tc>
          <w:tcPr>
            <w:tcW w:w="846" w:type="dxa"/>
          </w:tcPr>
          <w:p w14:paraId="148CDD5C" w14:textId="19E2E123" w:rsidR="002138D8" w:rsidRPr="007A1A53" w:rsidRDefault="0006348D" w:rsidP="00CE7EAF"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D63" w14:textId="1A164406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D4B" w14:textId="68492E18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6348D">
              <w:rPr>
                <w:rFonts w:cs="Times New Roman"/>
                <w:sz w:val="24"/>
                <w:szCs w:val="24"/>
              </w:rPr>
              <w:t>Этно-культурный</w:t>
            </w:r>
            <w:proofErr w:type="gramEnd"/>
            <w:r w:rsidRPr="0006348D">
              <w:rPr>
                <w:rFonts w:cs="Times New Roman"/>
                <w:sz w:val="24"/>
                <w:szCs w:val="24"/>
              </w:rPr>
              <w:t xml:space="preserve"> вояж «Про традиции»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9AE" w14:textId="5A7A3093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«Центральная городская детская библиотека им. А. П. Гайдара» при участии муниципального бюджетного учреждения культуры </w:t>
            </w:r>
            <w:r w:rsidRPr="0006348D">
              <w:rPr>
                <w:rFonts w:cs="Times New Roman"/>
                <w:sz w:val="24"/>
                <w:szCs w:val="24"/>
              </w:rPr>
              <w:lastRenderedPageBreak/>
              <w:t>города Новосибирска «Культурно-досугового центра имени К. С. Станиславского»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9C9" w14:textId="77777777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27.05.2022</w:t>
            </w:r>
          </w:p>
          <w:p w14:paraId="2697DD1D" w14:textId="34CF3A74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с 16:00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E27" w14:textId="0D024418" w:rsidR="002138D8" w:rsidRPr="0006348D" w:rsidRDefault="002138D8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06348D" w14:paraId="73FD6091" w14:textId="77777777" w:rsidTr="0006348D">
        <w:tc>
          <w:tcPr>
            <w:tcW w:w="846" w:type="dxa"/>
          </w:tcPr>
          <w:p w14:paraId="631444D4" w14:textId="4ECFE4EF" w:rsidR="0006348D" w:rsidRDefault="0006348D" w:rsidP="0006348D"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568" w14:textId="5560255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Ленинский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8D6" w14:textId="6484DF2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», интерактивные площадки, мастер-классы, квест, музыкальная программа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A1B" w14:textId="5872D57B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 П. П. Бажова»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D7E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28.05</w:t>
            </w:r>
          </w:p>
          <w:p w14:paraId="67B298C5" w14:textId="3F30A47F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16-00 – 21-00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B09" w14:textId="4823814A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618C98A8" w14:textId="77777777" w:rsidTr="0006348D">
        <w:tc>
          <w:tcPr>
            <w:tcW w:w="846" w:type="dxa"/>
          </w:tcPr>
          <w:p w14:paraId="5A6E94E2" w14:textId="3021F476" w:rsidR="0006348D" w:rsidRDefault="0006348D" w:rsidP="0006348D"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5D4" w14:textId="1523D5F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D26" w14:textId="1AD435A8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Всероссийская социально-культурная акция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 «</w:t>
            </w:r>
            <w:proofErr w:type="spellStart"/>
            <w:r w:rsidRPr="0006348D">
              <w:rPr>
                <w:rFonts w:cs="Times New Roman"/>
                <w:sz w:val="24"/>
                <w:szCs w:val="24"/>
              </w:rPr>
              <w:t>ПроТрадиции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3AB" w14:textId="5A1B2819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 П. П. Бажова» филиал «Библиотека им. В. В. Куйбышева»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E84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 xml:space="preserve">28.05.2022 </w:t>
            </w:r>
          </w:p>
          <w:p w14:paraId="0F113C53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16:00 – 21:00</w:t>
            </w:r>
          </w:p>
          <w:p w14:paraId="4A9A4A26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208" w14:textId="234404FC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6348D" w14:paraId="18EBCE88" w14:textId="77777777" w:rsidTr="0006348D">
        <w:tc>
          <w:tcPr>
            <w:tcW w:w="846" w:type="dxa"/>
          </w:tcPr>
          <w:p w14:paraId="69C9575F" w14:textId="64CEB257" w:rsidR="0006348D" w:rsidRDefault="0006348D" w:rsidP="0006348D"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864" w14:textId="0380004E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F37" w14:textId="6098721F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Библиосумерки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«Традиции. Творчество. Таланты.»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B88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 им. Д. С. Лихачева» филиал «Детская библиотека им. братьев Гримм»,</w:t>
            </w:r>
          </w:p>
          <w:p w14:paraId="1C812043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C4D" w14:textId="77777777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28.05</w:t>
            </w:r>
          </w:p>
          <w:p w14:paraId="20BF756C" w14:textId="41818564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15-00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3DC" w14:textId="20E72B11" w:rsidR="0006348D" w:rsidRPr="0006348D" w:rsidRDefault="0006348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20 человек</w:t>
            </w:r>
          </w:p>
        </w:tc>
      </w:tr>
      <w:tr w:rsidR="00354CAD" w14:paraId="68811680" w14:textId="77777777" w:rsidTr="0006348D">
        <w:tc>
          <w:tcPr>
            <w:tcW w:w="846" w:type="dxa"/>
          </w:tcPr>
          <w:p w14:paraId="24AB1D6F" w14:textId="5121A972" w:rsidR="00354CAD" w:rsidRPr="007A1A53" w:rsidRDefault="0006348D" w:rsidP="00134394"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C05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Заельцовский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DB6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348D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06348D">
              <w:rPr>
                <w:rFonts w:cs="Times New Roman"/>
                <w:sz w:val="24"/>
                <w:szCs w:val="24"/>
              </w:rPr>
              <w:t xml:space="preserve"> «Галерея времени»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631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</w:t>
            </w:r>
            <w:r w:rsidRPr="0006348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культуры города Новосибирска «Центральная городская библиотека им. К. Маркса»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CB0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lastRenderedPageBreak/>
              <w:t>28.05</w:t>
            </w:r>
          </w:p>
          <w:p w14:paraId="53AAC8F8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24D" w14:textId="77777777" w:rsidR="00354CAD" w:rsidRPr="0006348D" w:rsidRDefault="00354CAD" w:rsidP="0006348D">
            <w:pPr>
              <w:rPr>
                <w:rFonts w:cs="Times New Roman"/>
                <w:sz w:val="24"/>
                <w:szCs w:val="24"/>
              </w:rPr>
            </w:pPr>
            <w:r w:rsidRPr="0006348D">
              <w:rPr>
                <w:rFonts w:cs="Times New Roman"/>
                <w:sz w:val="24"/>
                <w:szCs w:val="24"/>
              </w:rPr>
              <w:t>300</w:t>
            </w:r>
          </w:p>
        </w:tc>
      </w:tr>
    </w:tbl>
    <w:p w14:paraId="186D310F" w14:textId="77777777" w:rsidR="00D10254" w:rsidRDefault="00D10254" w:rsidP="00C26ADD">
      <w:pPr>
        <w:jc w:val="center"/>
        <w:rPr>
          <w:b/>
        </w:rPr>
      </w:pPr>
    </w:p>
    <w:p w14:paraId="030246CC" w14:textId="0E74C8EE" w:rsidR="00AA1BB5" w:rsidRPr="00AA1BB5" w:rsidRDefault="00AA1BB5" w:rsidP="00AA1BB5">
      <w:pPr>
        <w:spacing w:after="120"/>
      </w:pPr>
    </w:p>
    <w:sectPr w:rsidR="00AA1BB5" w:rsidRPr="00AA1BB5" w:rsidSect="00B23B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27"/>
    <w:rsid w:val="0006348D"/>
    <w:rsid w:val="0018713C"/>
    <w:rsid w:val="001D20DA"/>
    <w:rsid w:val="002138D8"/>
    <w:rsid w:val="002B62AD"/>
    <w:rsid w:val="00354CAD"/>
    <w:rsid w:val="004125B6"/>
    <w:rsid w:val="004256C3"/>
    <w:rsid w:val="004607AB"/>
    <w:rsid w:val="004A7DDA"/>
    <w:rsid w:val="0053007E"/>
    <w:rsid w:val="005F75E8"/>
    <w:rsid w:val="0073398C"/>
    <w:rsid w:val="007506C2"/>
    <w:rsid w:val="00764368"/>
    <w:rsid w:val="007A1A53"/>
    <w:rsid w:val="00850552"/>
    <w:rsid w:val="00861561"/>
    <w:rsid w:val="008B6E6E"/>
    <w:rsid w:val="009B6C0F"/>
    <w:rsid w:val="00AA1BB5"/>
    <w:rsid w:val="00AF6C52"/>
    <w:rsid w:val="00B12A65"/>
    <w:rsid w:val="00B23BC6"/>
    <w:rsid w:val="00BF5027"/>
    <w:rsid w:val="00C26ADD"/>
    <w:rsid w:val="00C86240"/>
    <w:rsid w:val="00C86D6E"/>
    <w:rsid w:val="00CE7EAF"/>
    <w:rsid w:val="00D10254"/>
    <w:rsid w:val="00DB5132"/>
    <w:rsid w:val="00E113DA"/>
    <w:rsid w:val="00E56704"/>
    <w:rsid w:val="00ED6527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AF6B"/>
  <w15:docId w15:val="{36F564B9-E57C-4B61-8B53-761F9DF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06C2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6C2"/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7506C2"/>
    <w:rPr>
      <w:rFonts w:asciiTheme="minorHAnsi" w:hAnsiTheme="minorHAnsi"/>
      <w:sz w:val="22"/>
    </w:rPr>
  </w:style>
  <w:style w:type="paragraph" w:styleId="a7">
    <w:name w:val="No Spacing"/>
    <w:link w:val="a6"/>
    <w:uiPriority w:val="99"/>
    <w:qFormat/>
    <w:rsid w:val="007506C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109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07F51-1CA0-494D-9141-F7D5E56DC6D1}"/>
</file>

<file path=customXml/itemProps2.xml><?xml version="1.0" encoding="utf-8"?>
<ds:datastoreItem xmlns:ds="http://schemas.openxmlformats.org/officeDocument/2006/customXml" ds:itemID="{6E99100F-5CD0-4C3A-8247-00C583B420A0}"/>
</file>

<file path=customXml/itemProps3.xml><?xml version="1.0" encoding="utf-8"?>
<ds:datastoreItem xmlns:ds="http://schemas.openxmlformats.org/officeDocument/2006/customXml" ds:itemID="{12C34082-56FF-4E27-BEB5-690206370A38}"/>
</file>

<file path=customXml/itemProps4.xml><?xml version="1.0" encoding="utf-8"?>
<ds:datastoreItem xmlns:ds="http://schemas.openxmlformats.org/officeDocument/2006/customXml" ds:itemID="{56539E45-FF4A-46D1-B2AB-7982459FC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Чиркина Оксана Сергеевна</dc:creator>
  <cp:keywords/>
  <dc:description/>
  <cp:lastModifiedBy>Шалагина Елена Евгеньевна</cp:lastModifiedBy>
  <cp:revision>28</cp:revision>
  <dcterms:created xsi:type="dcterms:W3CDTF">2022-05-04T07:27:00Z</dcterms:created>
  <dcterms:modified xsi:type="dcterms:W3CDTF">2022-05-13T08:46:00Z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96994598-cf7d-41a5-8f02-54a5b6dce612</vt:lpwstr>
  </property>
  <property fmtid="{D5CDD505-2E9C-101B-9397-08002B2CF9AE}" pid="4" name="Order">
    <vt:r8>10500</vt:r8>
  </property>
</Properties>
</file>